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5DEFA" w14:textId="77777777" w:rsidR="006A2082" w:rsidRDefault="007401F5">
      <w:pPr>
        <w:pStyle w:val="Corpodetexto"/>
        <w:spacing w:before="9"/>
        <w:rPr>
          <w:b/>
          <w:sz w:val="16"/>
        </w:rPr>
      </w:pPr>
      <w:r>
        <w:rPr>
          <w:noProof/>
          <w:lang w:val="pt-BR" w:eastAsia="pt-BR"/>
        </w:rPr>
        <w:drawing>
          <wp:anchor distT="0" distB="0" distL="0" distR="0" simplePos="0" relativeHeight="251658240" behindDoc="0" locked="0" layoutInCell="1" allowOverlap="1" wp14:anchorId="45474B28" wp14:editId="5B1B2648">
            <wp:simplePos x="0" y="0"/>
            <wp:positionH relativeFrom="page">
              <wp:posOffset>3477715</wp:posOffset>
            </wp:positionH>
            <wp:positionV relativeFrom="paragraph">
              <wp:posOffset>154667</wp:posOffset>
            </wp:positionV>
            <wp:extent cx="605584" cy="652462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584" cy="652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281BD3" w14:textId="77777777" w:rsidR="006A2082" w:rsidRDefault="007401F5">
      <w:pPr>
        <w:ind w:left="3131" w:right="3222" w:hanging="1"/>
        <w:jc w:val="center"/>
        <w:rPr>
          <w:b/>
          <w:sz w:val="20"/>
        </w:rPr>
      </w:pPr>
      <w:r>
        <w:rPr>
          <w:b/>
          <w:color w:val="000009"/>
          <w:sz w:val="20"/>
        </w:rPr>
        <w:t>MINISTÉRIO DA DEFESA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EXÉRCITO BRASILEIRO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GABINETE</w:t>
      </w:r>
      <w:r>
        <w:rPr>
          <w:b/>
          <w:color w:val="000009"/>
          <w:spacing w:val="-7"/>
          <w:sz w:val="20"/>
        </w:rPr>
        <w:t xml:space="preserve"> </w:t>
      </w:r>
      <w:r>
        <w:rPr>
          <w:b/>
          <w:color w:val="000009"/>
          <w:sz w:val="20"/>
        </w:rPr>
        <w:t>DO</w:t>
      </w:r>
      <w:r>
        <w:rPr>
          <w:b/>
          <w:color w:val="000009"/>
          <w:spacing w:val="-8"/>
          <w:sz w:val="20"/>
        </w:rPr>
        <w:t xml:space="preserve"> </w:t>
      </w:r>
      <w:r>
        <w:rPr>
          <w:b/>
          <w:color w:val="000009"/>
          <w:sz w:val="20"/>
        </w:rPr>
        <w:t>COMANDANTE</w:t>
      </w:r>
    </w:p>
    <w:p w14:paraId="21C042FF" w14:textId="77777777" w:rsidR="006A2082" w:rsidRDefault="007401F5">
      <w:pPr>
        <w:spacing w:line="244" w:lineRule="exact"/>
        <w:ind w:left="183" w:right="261"/>
        <w:jc w:val="center"/>
        <w:rPr>
          <w:b/>
          <w:sz w:val="20"/>
        </w:rPr>
      </w:pPr>
      <w:r>
        <w:rPr>
          <w:b/>
          <w:color w:val="000009"/>
          <w:sz w:val="20"/>
        </w:rPr>
        <w:t>(GABINETE</w:t>
      </w:r>
      <w:r>
        <w:rPr>
          <w:b/>
          <w:color w:val="000009"/>
          <w:spacing w:val="-3"/>
          <w:sz w:val="20"/>
        </w:rPr>
        <w:t xml:space="preserve"> </w:t>
      </w:r>
      <w:r>
        <w:rPr>
          <w:b/>
          <w:color w:val="000009"/>
          <w:sz w:val="20"/>
        </w:rPr>
        <w:t>DO</w:t>
      </w:r>
      <w:r>
        <w:rPr>
          <w:b/>
          <w:color w:val="000009"/>
          <w:spacing w:val="-3"/>
          <w:sz w:val="20"/>
        </w:rPr>
        <w:t xml:space="preserve"> </w:t>
      </w:r>
      <w:r>
        <w:rPr>
          <w:b/>
          <w:color w:val="000009"/>
          <w:sz w:val="20"/>
        </w:rPr>
        <w:t>MINISTRO</w:t>
      </w:r>
      <w:r>
        <w:rPr>
          <w:b/>
          <w:color w:val="000009"/>
          <w:spacing w:val="-3"/>
          <w:sz w:val="20"/>
        </w:rPr>
        <w:t xml:space="preserve"> </w:t>
      </w:r>
      <w:r>
        <w:rPr>
          <w:b/>
          <w:color w:val="000009"/>
          <w:sz w:val="20"/>
        </w:rPr>
        <w:t>DA</w:t>
      </w:r>
      <w:r>
        <w:rPr>
          <w:b/>
          <w:color w:val="000009"/>
          <w:spacing w:val="-3"/>
          <w:sz w:val="20"/>
        </w:rPr>
        <w:t xml:space="preserve"> </w:t>
      </w:r>
      <w:r>
        <w:rPr>
          <w:b/>
          <w:color w:val="000009"/>
          <w:sz w:val="20"/>
        </w:rPr>
        <w:t>GUERRA)</w:t>
      </w:r>
    </w:p>
    <w:p w14:paraId="67D70634" w14:textId="77777777" w:rsidR="006A2082" w:rsidRDefault="006A2082">
      <w:pPr>
        <w:pStyle w:val="Corpodetexto"/>
        <w:spacing w:before="10"/>
        <w:rPr>
          <w:b/>
          <w:sz w:val="19"/>
        </w:rPr>
      </w:pPr>
    </w:p>
    <w:p w14:paraId="4960F886" w14:textId="2FC97D9A" w:rsidR="00CC0E04" w:rsidRDefault="007401F5" w:rsidP="00CC0E04">
      <w:pPr>
        <w:tabs>
          <w:tab w:val="left" w:pos="5225"/>
        </w:tabs>
        <w:jc w:val="center"/>
        <w:rPr>
          <w:b/>
          <w:color w:val="000009"/>
          <w:spacing w:val="1"/>
          <w:sz w:val="20"/>
        </w:rPr>
      </w:pPr>
      <w:r>
        <w:rPr>
          <w:b/>
          <w:color w:val="000009"/>
          <w:sz w:val="20"/>
        </w:rPr>
        <w:t>PREGÃO</w:t>
      </w:r>
      <w:r>
        <w:rPr>
          <w:b/>
          <w:color w:val="000009"/>
          <w:spacing w:val="-4"/>
          <w:sz w:val="20"/>
        </w:rPr>
        <w:t xml:space="preserve"> </w:t>
      </w:r>
      <w:r>
        <w:rPr>
          <w:b/>
          <w:color w:val="000009"/>
          <w:sz w:val="20"/>
        </w:rPr>
        <w:t>ELETRÔNICO</w:t>
      </w:r>
      <w:r>
        <w:rPr>
          <w:b/>
          <w:color w:val="000009"/>
          <w:spacing w:val="-4"/>
          <w:sz w:val="20"/>
        </w:rPr>
        <w:t xml:space="preserve"> </w:t>
      </w:r>
      <w:r w:rsidR="004C7B35">
        <w:rPr>
          <w:b/>
          <w:color w:val="000009"/>
          <w:sz w:val="20"/>
        </w:rPr>
        <w:t>Nº 90013</w:t>
      </w:r>
      <w:r w:rsidR="002241AD">
        <w:rPr>
          <w:b/>
          <w:color w:val="000009"/>
          <w:sz w:val="20"/>
        </w:rPr>
        <w:t>/2025</w:t>
      </w:r>
    </w:p>
    <w:p w14:paraId="1757FA76" w14:textId="76F15B6E" w:rsidR="00CC0E04" w:rsidRDefault="006D2338" w:rsidP="00CC0E04">
      <w:pPr>
        <w:tabs>
          <w:tab w:val="left" w:pos="5225"/>
        </w:tabs>
        <w:ind w:left="2809" w:right="2891" w:firstLine="3"/>
        <w:jc w:val="center"/>
        <w:rPr>
          <w:b/>
          <w:color w:val="000009"/>
          <w:spacing w:val="1"/>
          <w:sz w:val="20"/>
        </w:rPr>
      </w:pPr>
      <w:r>
        <w:rPr>
          <w:b/>
          <w:color w:val="000009"/>
          <w:spacing w:val="1"/>
          <w:sz w:val="20"/>
        </w:rPr>
        <w:t xml:space="preserve">(NUP: </w:t>
      </w:r>
      <w:r w:rsidR="004C7B35">
        <w:rPr>
          <w:b/>
          <w:color w:val="000009"/>
          <w:spacing w:val="1"/>
          <w:sz w:val="20"/>
        </w:rPr>
        <w:t>64198.004112/2025-19</w:t>
      </w:r>
      <w:bookmarkStart w:id="0" w:name="_GoBack"/>
      <w:bookmarkEnd w:id="0"/>
      <w:r w:rsidR="00CC0E04">
        <w:rPr>
          <w:b/>
          <w:color w:val="000009"/>
          <w:spacing w:val="1"/>
          <w:sz w:val="20"/>
        </w:rPr>
        <w:t>)</w:t>
      </w:r>
    </w:p>
    <w:p w14:paraId="253051CB" w14:textId="77777777" w:rsidR="00CC0E04" w:rsidRDefault="00CC0E04" w:rsidP="003E7752">
      <w:pPr>
        <w:tabs>
          <w:tab w:val="left" w:pos="5225"/>
        </w:tabs>
        <w:ind w:left="2809" w:right="2891" w:firstLine="3"/>
        <w:jc w:val="both"/>
        <w:rPr>
          <w:b/>
          <w:color w:val="000009"/>
          <w:spacing w:val="1"/>
          <w:sz w:val="20"/>
        </w:rPr>
      </w:pPr>
    </w:p>
    <w:p w14:paraId="3F15E35D" w14:textId="282B11D6" w:rsidR="006A2082" w:rsidRDefault="007401F5" w:rsidP="003E7752">
      <w:pPr>
        <w:tabs>
          <w:tab w:val="left" w:pos="5225"/>
        </w:tabs>
        <w:ind w:left="2809" w:right="2891" w:firstLine="3"/>
        <w:jc w:val="both"/>
        <w:rPr>
          <w:b/>
          <w:sz w:val="20"/>
        </w:rPr>
      </w:pPr>
      <w:r>
        <w:rPr>
          <w:b/>
          <w:color w:val="000009"/>
          <w:sz w:val="20"/>
        </w:rPr>
        <w:t>DECLARAÇÃO</w:t>
      </w:r>
      <w:r>
        <w:rPr>
          <w:b/>
          <w:color w:val="000009"/>
          <w:spacing w:val="-7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-8"/>
          <w:sz w:val="20"/>
        </w:rPr>
        <w:t xml:space="preserve"> </w:t>
      </w:r>
      <w:r>
        <w:rPr>
          <w:b/>
          <w:color w:val="000009"/>
          <w:sz w:val="20"/>
        </w:rPr>
        <w:t>SUSTENTABILIDADE</w:t>
      </w:r>
    </w:p>
    <w:p w14:paraId="45C044E5" w14:textId="77777777" w:rsidR="006A2082" w:rsidRDefault="006A2082">
      <w:pPr>
        <w:pStyle w:val="Corpodetexto"/>
        <w:rPr>
          <w:b/>
          <w:sz w:val="20"/>
        </w:rPr>
      </w:pPr>
    </w:p>
    <w:p w14:paraId="7C1FE46C" w14:textId="77777777" w:rsidR="006A2082" w:rsidRDefault="007401F5">
      <w:pPr>
        <w:spacing w:before="1"/>
        <w:ind w:left="179" w:right="261"/>
        <w:jc w:val="center"/>
        <w:rPr>
          <w:sz w:val="20"/>
        </w:rPr>
      </w:pPr>
      <w:r>
        <w:rPr>
          <w:color w:val="000009"/>
          <w:sz w:val="20"/>
        </w:rPr>
        <w:t>(em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papel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timbrado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licitante)</w:t>
      </w:r>
    </w:p>
    <w:p w14:paraId="6E8AFE44" w14:textId="77777777" w:rsidR="006A2082" w:rsidRDefault="006A2082">
      <w:pPr>
        <w:pStyle w:val="Corpodetexto"/>
        <w:rPr>
          <w:sz w:val="20"/>
        </w:rPr>
      </w:pPr>
    </w:p>
    <w:p w14:paraId="65495A6E" w14:textId="167DB5E9" w:rsidR="006A2082" w:rsidRDefault="007401F5">
      <w:pPr>
        <w:pStyle w:val="Corpodetexto"/>
        <w:spacing w:before="1"/>
        <w:rPr>
          <w:sz w:val="1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B986F73" wp14:editId="0B960D02">
                <wp:simplePos x="0" y="0"/>
                <wp:positionH relativeFrom="page">
                  <wp:posOffset>1597660</wp:posOffset>
                </wp:positionH>
                <wp:positionV relativeFrom="paragraph">
                  <wp:posOffset>138430</wp:posOffset>
                </wp:positionV>
                <wp:extent cx="4359910" cy="1270"/>
                <wp:effectExtent l="0" t="0" r="0" b="0"/>
                <wp:wrapTopAndBottom/>
                <wp:docPr id="34961057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59910" cy="1270"/>
                        </a:xfrm>
                        <a:custGeom>
                          <a:avLst/>
                          <a:gdLst>
                            <a:gd name="T0" fmla="+- 0 2516 2516"/>
                            <a:gd name="T1" fmla="*/ T0 w 6866"/>
                            <a:gd name="T2" fmla="+- 0 9381 2516"/>
                            <a:gd name="T3" fmla="*/ T2 w 68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866">
                              <a:moveTo>
                                <a:pt x="0" y="0"/>
                              </a:moveTo>
                              <a:lnTo>
                                <a:pt x="6865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57E2CD30" id="Freeform 3" o:spid="_x0000_s1026" style="position:absolute;margin-left:125.8pt;margin-top:10.9pt;width:343.3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" path="m,l6865,e" filled="f" strokecolor="#000008" strokeweight=".22839mm">
                <v:path arrowok="t" o:connecttype="custom" o:connectlocs="0,0;4359275,0" o:connectangles="0,0"/>
                <w10:wrap type="topAndBottom" anchorx="page"/>
              </v:shape>
            </w:pict>
          </mc:Fallback>
        </mc:AlternateContent>
      </w:r>
    </w:p>
    <w:p w14:paraId="4A1F252C" w14:textId="77777777" w:rsidR="006A2082" w:rsidRDefault="007401F5">
      <w:pPr>
        <w:pStyle w:val="Corpodetexto"/>
        <w:ind w:left="3385" w:right="3462"/>
        <w:jc w:val="center"/>
      </w:pPr>
      <w:r>
        <w:rPr>
          <w:color w:val="000009"/>
        </w:rPr>
        <w:t>(Nome da Empresa)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sediada</w:t>
      </w:r>
    </w:p>
    <w:p w14:paraId="27E1E273" w14:textId="77777777" w:rsidR="006A2082" w:rsidRDefault="007401F5">
      <w:pPr>
        <w:pStyle w:val="Corpodetexto"/>
        <w:tabs>
          <w:tab w:val="left" w:pos="8523"/>
        </w:tabs>
        <w:ind w:left="229" w:right="261"/>
        <w:jc w:val="center"/>
      </w:pPr>
      <w:r>
        <w:rPr>
          <w:color w:val="000009"/>
        </w:rPr>
        <w:t>na</w:t>
      </w:r>
      <w:r>
        <w:rPr>
          <w:color w:val="000009"/>
          <w:u w:val="single" w:color="000008"/>
        </w:rPr>
        <w:tab/>
      </w:r>
      <w:r>
        <w:rPr>
          <w:color w:val="000009"/>
        </w:rPr>
        <w:t xml:space="preserve"> (Endereço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Completo)</w:t>
      </w:r>
    </w:p>
    <w:p w14:paraId="1FB92AF9" w14:textId="77777777" w:rsidR="006A2082" w:rsidRDefault="006A2082">
      <w:pPr>
        <w:pStyle w:val="Corpodetexto"/>
        <w:spacing w:before="1"/>
        <w:rPr>
          <w:sz w:val="23"/>
        </w:rPr>
      </w:pPr>
    </w:p>
    <w:p w14:paraId="1DB25A17" w14:textId="77777777" w:rsidR="006A2082" w:rsidRDefault="007401F5">
      <w:pPr>
        <w:pStyle w:val="Corpodetexto"/>
        <w:tabs>
          <w:tab w:val="left" w:pos="5382"/>
        </w:tabs>
        <w:ind w:left="102" w:right="183"/>
        <w:jc w:val="both"/>
      </w:pPr>
      <w:r>
        <w:rPr>
          <w:color w:val="000009"/>
        </w:rPr>
        <w:t>Inscrita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CNPJ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sob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número</w:t>
      </w: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declara,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sob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as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penas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Lei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nº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6.938/1981, que atendemos aos critérios de qualidade ambiental e sustentabilidade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socioambiental,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respeitando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normas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proteção do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meio ambiente.</w:t>
      </w:r>
    </w:p>
    <w:p w14:paraId="5E36F0B5" w14:textId="77777777" w:rsidR="006A2082" w:rsidRDefault="006A2082">
      <w:pPr>
        <w:pStyle w:val="Corpodetexto"/>
        <w:spacing w:before="12"/>
        <w:rPr>
          <w:sz w:val="23"/>
        </w:rPr>
      </w:pPr>
    </w:p>
    <w:p w14:paraId="7CBD2D1C" w14:textId="77777777" w:rsidR="006A2082" w:rsidRDefault="007401F5">
      <w:pPr>
        <w:pStyle w:val="Corpodetexto"/>
        <w:ind w:left="102" w:right="175"/>
        <w:jc w:val="both"/>
      </w:pPr>
      <w:r>
        <w:rPr>
          <w:color w:val="000009"/>
        </w:rPr>
        <w:t>Estou ciente da obrigatoriedade do cumprimento integral no que tange as normas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referentes 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Sustentabilidade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previstas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no Edital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 seus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anexos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como segue:</w:t>
      </w:r>
    </w:p>
    <w:p w14:paraId="007897D1" w14:textId="77777777" w:rsidR="006A2082" w:rsidRDefault="006A2082">
      <w:pPr>
        <w:pStyle w:val="Corpodetexto"/>
        <w:spacing w:before="11"/>
        <w:rPr>
          <w:sz w:val="23"/>
        </w:rPr>
      </w:pPr>
    </w:p>
    <w:p w14:paraId="2D64DE28" w14:textId="77777777" w:rsidR="006A2082" w:rsidRDefault="007401F5">
      <w:pPr>
        <w:pStyle w:val="PargrafodaLista"/>
        <w:numPr>
          <w:ilvl w:val="0"/>
          <w:numId w:val="1"/>
        </w:numPr>
        <w:tabs>
          <w:tab w:val="left" w:pos="1046"/>
        </w:tabs>
        <w:ind w:firstLine="0"/>
        <w:jc w:val="both"/>
        <w:rPr>
          <w:sz w:val="24"/>
        </w:rPr>
      </w:pPr>
      <w:r>
        <w:rPr>
          <w:color w:val="000009"/>
          <w:spacing w:val="-1"/>
          <w:sz w:val="24"/>
        </w:rPr>
        <w:t>De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pacing w:val="-1"/>
          <w:sz w:val="24"/>
        </w:rPr>
        <w:t>acordo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com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o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registro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na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ANVISA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z w:val="24"/>
        </w:rPr>
        <w:t>os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produtos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devem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seguir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alguns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critérios: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Para os produtos embalados devem ser observadas as regras de rotulagem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nutricional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(RDC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nº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429,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8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outubro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 2020, da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ANVISA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Instrução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Normativa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nº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75,de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8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outubro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2020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da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ANVISA),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as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relativas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a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aditivos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para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materiais plásticos (RDC nº 326, de 03 de dezembro de 2019,da ANVISA) e 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proibição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uso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industrial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embalagens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metálicas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soldadas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com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liga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chumbo e estanho para acondicionamento de gêneros alimentícios, exceto para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produtos secos ou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desidratados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(Lei nº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9.832/1999).</w:t>
      </w:r>
    </w:p>
    <w:p w14:paraId="11AB64F9" w14:textId="77777777" w:rsidR="006A2082" w:rsidRDefault="006A2082">
      <w:pPr>
        <w:pStyle w:val="Corpodetexto"/>
        <w:spacing w:before="2"/>
      </w:pPr>
    </w:p>
    <w:p w14:paraId="774D6B86" w14:textId="77777777" w:rsidR="006A2082" w:rsidRDefault="007401F5">
      <w:pPr>
        <w:pStyle w:val="PargrafodaLista"/>
        <w:numPr>
          <w:ilvl w:val="0"/>
          <w:numId w:val="1"/>
        </w:numPr>
        <w:tabs>
          <w:tab w:val="left" w:pos="1055"/>
        </w:tabs>
        <w:ind w:right="179" w:firstLine="0"/>
        <w:jc w:val="both"/>
        <w:rPr>
          <w:sz w:val="24"/>
        </w:rPr>
      </w:pPr>
      <w:r>
        <w:rPr>
          <w:color w:val="000009"/>
          <w:sz w:val="24"/>
        </w:rPr>
        <w:t>Para os produtos de origem animal: o estabelecimento deve estar registrado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no Serviço de Inspeção Federal (SIF), Serviço de Inspeção Estadual (SIE), Sistema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Inspeção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Municipal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(SIM)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ou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registrado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pelos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serviços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inspeção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que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aderiram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ao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Sistema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Unificado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Atenção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à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Sanidade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Agropecuária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por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meio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do</w:t>
      </w:r>
      <w:r>
        <w:rPr>
          <w:color w:val="000009"/>
          <w:spacing w:val="-51"/>
          <w:sz w:val="24"/>
        </w:rPr>
        <w:t xml:space="preserve"> </w:t>
      </w:r>
      <w:r>
        <w:rPr>
          <w:color w:val="000009"/>
          <w:sz w:val="24"/>
        </w:rPr>
        <w:t>Sistema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Brasileiro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Inspeção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Produtos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de Origem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Animal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(SISBI/POA).</w:t>
      </w:r>
    </w:p>
    <w:p w14:paraId="7022EBAD" w14:textId="77777777" w:rsidR="006A2082" w:rsidRDefault="006A2082">
      <w:pPr>
        <w:pStyle w:val="Corpodetexto"/>
        <w:spacing w:before="11"/>
        <w:rPr>
          <w:sz w:val="23"/>
        </w:rPr>
      </w:pPr>
    </w:p>
    <w:p w14:paraId="06B834FA" w14:textId="77777777" w:rsidR="006A2082" w:rsidRDefault="007401F5">
      <w:pPr>
        <w:pStyle w:val="PargrafodaLista"/>
        <w:numPr>
          <w:ilvl w:val="0"/>
          <w:numId w:val="1"/>
        </w:numPr>
        <w:tabs>
          <w:tab w:val="left" w:pos="1031"/>
        </w:tabs>
        <w:ind w:right="175" w:firstLine="0"/>
        <w:jc w:val="both"/>
        <w:rPr>
          <w:sz w:val="24"/>
        </w:rPr>
      </w:pPr>
      <w:r>
        <w:rPr>
          <w:color w:val="000009"/>
          <w:sz w:val="24"/>
        </w:rPr>
        <w:t>Adotar práticas de sustentabilidade adequadas que o objeto exigir, devendo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ser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dada prioridade para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produtos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reciclados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 recicláveis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 para bens que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considerem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critérios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compatíveis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com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padrões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consumo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social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ambientalmente sustentáveis (artigo 7º, XI, da Lei nº 12.305, de 2010 - Política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Nacional</w:t>
      </w:r>
      <w:r>
        <w:rPr>
          <w:color w:val="000009"/>
          <w:spacing w:val="47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49"/>
          <w:sz w:val="24"/>
        </w:rPr>
        <w:t xml:space="preserve"> </w:t>
      </w:r>
      <w:r>
        <w:rPr>
          <w:color w:val="000009"/>
          <w:sz w:val="24"/>
        </w:rPr>
        <w:t>Resíduos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Sólidos),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observando,</w:t>
      </w:r>
      <w:r>
        <w:rPr>
          <w:color w:val="000009"/>
          <w:spacing w:val="47"/>
          <w:sz w:val="24"/>
        </w:rPr>
        <w:t xml:space="preserve"> </w:t>
      </w:r>
      <w:r>
        <w:rPr>
          <w:color w:val="000009"/>
          <w:sz w:val="24"/>
        </w:rPr>
        <w:t>ainda,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as</w:t>
      </w:r>
      <w:r>
        <w:rPr>
          <w:color w:val="000009"/>
          <w:spacing w:val="49"/>
          <w:sz w:val="24"/>
        </w:rPr>
        <w:t xml:space="preserve"> </w:t>
      </w:r>
      <w:r>
        <w:rPr>
          <w:color w:val="000009"/>
          <w:sz w:val="24"/>
        </w:rPr>
        <w:t>Instruções</w:t>
      </w:r>
      <w:r>
        <w:rPr>
          <w:color w:val="000009"/>
          <w:spacing w:val="49"/>
          <w:sz w:val="24"/>
        </w:rPr>
        <w:t xml:space="preserve"> </w:t>
      </w:r>
      <w:r>
        <w:rPr>
          <w:color w:val="000009"/>
          <w:sz w:val="24"/>
        </w:rPr>
        <w:t>Normativas</w:t>
      </w:r>
    </w:p>
    <w:p w14:paraId="63D5084D" w14:textId="77777777" w:rsidR="006A2082" w:rsidRDefault="006A2082">
      <w:pPr>
        <w:jc w:val="both"/>
        <w:rPr>
          <w:sz w:val="24"/>
        </w:rPr>
        <w:sectPr w:rsidR="006A2082">
          <w:type w:val="continuous"/>
          <w:pgSz w:w="11910" w:h="16840"/>
          <w:pgMar w:top="1180" w:right="1520" w:bottom="280" w:left="1600" w:header="720" w:footer="720" w:gutter="0"/>
          <w:cols w:space="720"/>
        </w:sectPr>
      </w:pPr>
    </w:p>
    <w:p w14:paraId="7EAC55A0" w14:textId="77777777" w:rsidR="006A2082" w:rsidRDefault="007401F5">
      <w:pPr>
        <w:pStyle w:val="Corpodetexto"/>
        <w:spacing w:before="34"/>
        <w:ind w:left="802"/>
      </w:pPr>
      <w:r>
        <w:rPr>
          <w:color w:val="000009"/>
        </w:rPr>
        <w:lastRenderedPageBreak/>
        <w:t>SLTI/MPOG</w:t>
      </w:r>
      <w:r>
        <w:rPr>
          <w:color w:val="000009"/>
          <w:spacing w:val="33"/>
        </w:rPr>
        <w:t xml:space="preserve"> </w:t>
      </w:r>
      <w:r>
        <w:rPr>
          <w:color w:val="000009"/>
        </w:rPr>
        <w:t>nrs.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01/2010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01/2014,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bem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como</w:t>
      </w:r>
      <w:r>
        <w:rPr>
          <w:color w:val="000009"/>
          <w:spacing w:val="37"/>
        </w:rPr>
        <w:t xml:space="preserve"> </w:t>
      </w:r>
      <w:r>
        <w:rPr>
          <w:color w:val="000009"/>
        </w:rPr>
        <w:t>os</w:t>
      </w:r>
      <w:r>
        <w:rPr>
          <w:color w:val="000009"/>
          <w:spacing w:val="37"/>
        </w:rPr>
        <w:t xml:space="preserve"> </w:t>
      </w:r>
      <w:r>
        <w:rPr>
          <w:color w:val="000009"/>
        </w:rPr>
        <w:t>atos</w:t>
      </w:r>
      <w:r>
        <w:rPr>
          <w:color w:val="000009"/>
          <w:spacing w:val="33"/>
        </w:rPr>
        <w:t xml:space="preserve"> </w:t>
      </w:r>
      <w:r>
        <w:rPr>
          <w:color w:val="000009"/>
        </w:rPr>
        <w:t>normativos</w:t>
      </w:r>
      <w:r>
        <w:rPr>
          <w:color w:val="000009"/>
          <w:spacing w:val="34"/>
        </w:rPr>
        <w:t xml:space="preserve"> </w:t>
      </w:r>
      <w:r>
        <w:rPr>
          <w:color w:val="000009"/>
        </w:rPr>
        <w:t>editados</w:t>
      </w:r>
      <w:r>
        <w:rPr>
          <w:color w:val="000009"/>
          <w:spacing w:val="-51"/>
        </w:rPr>
        <w:t xml:space="preserve"> </w:t>
      </w:r>
      <w:r>
        <w:rPr>
          <w:color w:val="000009"/>
        </w:rPr>
        <w:t>pelos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órgãos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proteção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meio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ambiente.</w:t>
      </w:r>
    </w:p>
    <w:p w14:paraId="345DCB4B" w14:textId="77777777" w:rsidR="006A2082" w:rsidRDefault="006A2082">
      <w:pPr>
        <w:pStyle w:val="Corpodetexto"/>
      </w:pPr>
    </w:p>
    <w:p w14:paraId="0D4CD2F1" w14:textId="77777777" w:rsidR="006A2082" w:rsidRDefault="007401F5">
      <w:pPr>
        <w:pStyle w:val="PargrafodaLista"/>
        <w:numPr>
          <w:ilvl w:val="0"/>
          <w:numId w:val="1"/>
        </w:numPr>
        <w:tabs>
          <w:tab w:val="left" w:pos="1055"/>
        </w:tabs>
        <w:ind w:right="177" w:firstLine="0"/>
        <w:jc w:val="both"/>
        <w:rPr>
          <w:sz w:val="24"/>
        </w:rPr>
      </w:pPr>
      <w:r>
        <w:rPr>
          <w:color w:val="000009"/>
          <w:spacing w:val="-1"/>
          <w:sz w:val="24"/>
        </w:rPr>
        <w:t>Faz-se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pacing w:val="-1"/>
          <w:sz w:val="24"/>
        </w:rPr>
        <w:t>necessário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pacing w:val="-1"/>
          <w:sz w:val="24"/>
        </w:rPr>
        <w:t>ainda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pacing w:val="-1"/>
          <w:sz w:val="24"/>
        </w:rPr>
        <w:t>que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pacing w:val="-1"/>
          <w:sz w:val="24"/>
        </w:rPr>
        <w:t>os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produtos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obedeçam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às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diretrizes,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classificações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e especificações determinadas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pela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ANVISA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INMETRO,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se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existentes.</w:t>
      </w:r>
    </w:p>
    <w:p w14:paraId="57452118" w14:textId="77777777" w:rsidR="006A2082" w:rsidRDefault="006A2082">
      <w:pPr>
        <w:pStyle w:val="Corpodetexto"/>
      </w:pPr>
    </w:p>
    <w:p w14:paraId="121382BE" w14:textId="77777777" w:rsidR="006A2082" w:rsidRDefault="007401F5">
      <w:pPr>
        <w:pStyle w:val="PargrafodaLista"/>
        <w:numPr>
          <w:ilvl w:val="0"/>
          <w:numId w:val="1"/>
        </w:numPr>
        <w:tabs>
          <w:tab w:val="left" w:pos="1048"/>
        </w:tabs>
        <w:ind w:right="176" w:firstLine="0"/>
        <w:jc w:val="both"/>
        <w:rPr>
          <w:sz w:val="24"/>
        </w:rPr>
      </w:pPr>
      <w:r>
        <w:rPr>
          <w:color w:val="000009"/>
          <w:sz w:val="24"/>
        </w:rPr>
        <w:t>Conforme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os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critérios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elencados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na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Instrução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Normativa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n°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1,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19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janeiro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de 2010, da Secretaria de Logística e Tecnologia da Informação do Ministério do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Planejamento,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Orçamento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Gestão,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as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embalagens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produtos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dos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materiais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no</w:t>
      </w:r>
      <w:r>
        <w:rPr>
          <w:color w:val="000009"/>
          <w:spacing w:val="-52"/>
          <w:sz w:val="24"/>
        </w:rPr>
        <w:t xml:space="preserve"> </w:t>
      </w:r>
      <w:r>
        <w:rPr>
          <w:color w:val="000009"/>
          <w:sz w:val="24"/>
        </w:rPr>
        <w:t>todo ou em parte, sejamutilizados produtos atóxico e biodegradável, conforme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ABNT NBR –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15448-1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15448-2.</w:t>
      </w:r>
    </w:p>
    <w:p w14:paraId="118B7184" w14:textId="77777777" w:rsidR="006A2082" w:rsidRDefault="006A2082">
      <w:pPr>
        <w:pStyle w:val="Corpodetexto"/>
        <w:spacing w:before="1"/>
      </w:pPr>
    </w:p>
    <w:p w14:paraId="2D8E9B2A" w14:textId="77777777" w:rsidR="006A2082" w:rsidRDefault="007401F5">
      <w:pPr>
        <w:pStyle w:val="Corpodetexto"/>
        <w:ind w:left="102" w:right="179"/>
        <w:jc w:val="both"/>
      </w:pPr>
      <w:r>
        <w:rPr>
          <w:color w:val="000009"/>
        </w:rPr>
        <w:t>Estou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ciente 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obrigatoriedade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apresentação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registro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Cadastro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Técnico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Federal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Atividades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Potencialmente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Poluidoras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Utilizadoras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Recursos</w:t>
      </w:r>
      <w:r>
        <w:rPr>
          <w:color w:val="000009"/>
          <w:spacing w:val="1"/>
        </w:rPr>
        <w:t xml:space="preserve"> </w:t>
      </w:r>
      <w:r>
        <w:rPr>
          <w:color w:val="000009"/>
          <w:spacing w:val="-1"/>
        </w:rPr>
        <w:t>Ambientais,</w:t>
      </w:r>
      <w:r>
        <w:rPr>
          <w:color w:val="000009"/>
          <w:spacing w:val="-13"/>
        </w:rPr>
        <w:t xml:space="preserve"> </w:t>
      </w:r>
      <w:r>
        <w:rPr>
          <w:color w:val="000009"/>
          <w:spacing w:val="-1"/>
        </w:rPr>
        <w:t>acompanhado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respectivo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Certificado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Regularidade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válido,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caso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minha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empresa exerça uma das atividades constantes no Anexo I da Instrução Normativa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IBAMA n°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13,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23/08/2021.</w:t>
      </w:r>
    </w:p>
    <w:p w14:paraId="52E3554D" w14:textId="77777777" w:rsidR="006A2082" w:rsidRDefault="006A2082">
      <w:pPr>
        <w:pStyle w:val="Corpodetexto"/>
      </w:pPr>
    </w:p>
    <w:p w14:paraId="764C49E7" w14:textId="77777777" w:rsidR="006A2082" w:rsidRDefault="007401F5">
      <w:pPr>
        <w:pStyle w:val="Corpodetexto"/>
        <w:ind w:left="102"/>
        <w:jc w:val="both"/>
      </w:pPr>
      <w:r>
        <w:rPr>
          <w:color w:val="000009"/>
        </w:rPr>
        <w:t>Por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ser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expressão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verdade,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firmamos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presente.</w:t>
      </w:r>
    </w:p>
    <w:p w14:paraId="67BC2870" w14:textId="77777777" w:rsidR="006A2082" w:rsidRDefault="006A2082">
      <w:pPr>
        <w:pStyle w:val="Corpodetexto"/>
      </w:pPr>
    </w:p>
    <w:p w14:paraId="386844E7" w14:textId="77777777" w:rsidR="006A2082" w:rsidRDefault="006A2082">
      <w:pPr>
        <w:pStyle w:val="Corpodetexto"/>
      </w:pPr>
    </w:p>
    <w:p w14:paraId="13282132" w14:textId="77777777" w:rsidR="006A2082" w:rsidRDefault="006A2082">
      <w:pPr>
        <w:pStyle w:val="Corpodetexto"/>
      </w:pPr>
    </w:p>
    <w:p w14:paraId="058E3563" w14:textId="77777777" w:rsidR="006A2082" w:rsidRDefault="006A2082">
      <w:pPr>
        <w:pStyle w:val="Corpodetexto"/>
        <w:spacing w:before="11"/>
        <w:rPr>
          <w:sz w:val="23"/>
        </w:rPr>
      </w:pPr>
    </w:p>
    <w:p w14:paraId="3BA2CF9C" w14:textId="3588EFF8" w:rsidR="006A2082" w:rsidRDefault="007401F5">
      <w:pPr>
        <w:pStyle w:val="Corpodetexto"/>
        <w:tabs>
          <w:tab w:val="left" w:pos="1437"/>
          <w:tab w:val="left" w:pos="3106"/>
        </w:tabs>
        <w:ind w:right="72"/>
        <w:jc w:val="center"/>
      </w:pPr>
      <w:r>
        <w:rPr>
          <w:color w:val="000009"/>
        </w:rPr>
        <w:t>Brasília-DF,</w:t>
      </w:r>
      <w:r>
        <w:rPr>
          <w:color w:val="000009"/>
          <w:u w:val="single" w:color="000008"/>
        </w:rPr>
        <w:tab/>
      </w:r>
      <w:r>
        <w:rPr>
          <w:color w:val="000009"/>
        </w:rPr>
        <w:t>de</w:t>
      </w:r>
      <w:r>
        <w:rPr>
          <w:color w:val="000009"/>
          <w:u w:val="single" w:color="000008"/>
        </w:rPr>
        <w:tab/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 w:rsidR="00EC11AD">
        <w:rPr>
          <w:color w:val="000009"/>
        </w:rPr>
        <w:t>2025</w:t>
      </w:r>
      <w:r>
        <w:rPr>
          <w:color w:val="000009"/>
        </w:rPr>
        <w:t>.</w:t>
      </w:r>
    </w:p>
    <w:p w14:paraId="700379CC" w14:textId="77777777" w:rsidR="006A2082" w:rsidRDefault="006A2082">
      <w:pPr>
        <w:pStyle w:val="Corpodetexto"/>
        <w:rPr>
          <w:sz w:val="20"/>
        </w:rPr>
      </w:pPr>
    </w:p>
    <w:p w14:paraId="5064770D" w14:textId="77777777" w:rsidR="006A2082" w:rsidRDefault="006A2082">
      <w:pPr>
        <w:pStyle w:val="Corpodetexto"/>
        <w:rPr>
          <w:sz w:val="20"/>
        </w:rPr>
      </w:pPr>
    </w:p>
    <w:p w14:paraId="393815F3" w14:textId="77777777" w:rsidR="006A2082" w:rsidRDefault="006A2082">
      <w:pPr>
        <w:pStyle w:val="Corpodetexto"/>
        <w:rPr>
          <w:sz w:val="20"/>
        </w:rPr>
      </w:pPr>
    </w:p>
    <w:p w14:paraId="37AED828" w14:textId="77777777" w:rsidR="006A2082" w:rsidRDefault="006A2082">
      <w:pPr>
        <w:pStyle w:val="Corpodetexto"/>
        <w:rPr>
          <w:sz w:val="20"/>
        </w:rPr>
      </w:pPr>
    </w:p>
    <w:p w14:paraId="49A737F2" w14:textId="77777777" w:rsidR="006A2082" w:rsidRDefault="006A2082">
      <w:pPr>
        <w:pStyle w:val="Corpodetexto"/>
        <w:rPr>
          <w:sz w:val="20"/>
        </w:rPr>
      </w:pPr>
    </w:p>
    <w:p w14:paraId="2F1A0858" w14:textId="77777777" w:rsidR="006A2082" w:rsidRDefault="006A2082">
      <w:pPr>
        <w:pStyle w:val="Corpodetexto"/>
        <w:rPr>
          <w:sz w:val="20"/>
        </w:rPr>
      </w:pPr>
    </w:p>
    <w:p w14:paraId="14BEF21C" w14:textId="77777777" w:rsidR="006A2082" w:rsidRDefault="006A2082">
      <w:pPr>
        <w:pStyle w:val="Corpodetexto"/>
        <w:rPr>
          <w:sz w:val="20"/>
        </w:rPr>
      </w:pPr>
    </w:p>
    <w:p w14:paraId="7C5AE35A" w14:textId="3446FDC4" w:rsidR="006A2082" w:rsidRDefault="007401F5">
      <w:pPr>
        <w:pStyle w:val="Corpodetexto"/>
        <w:spacing w:before="10"/>
        <w:rPr>
          <w:sz w:val="2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1F859B4" wp14:editId="4F6A18D2">
                <wp:simplePos x="0" y="0"/>
                <wp:positionH relativeFrom="page">
                  <wp:posOffset>2701290</wp:posOffset>
                </wp:positionH>
                <wp:positionV relativeFrom="paragraph">
                  <wp:posOffset>199390</wp:posOffset>
                </wp:positionV>
                <wp:extent cx="2655570" cy="1270"/>
                <wp:effectExtent l="0" t="0" r="0" b="0"/>
                <wp:wrapTopAndBottom/>
                <wp:docPr id="212538514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5570" cy="1270"/>
                        </a:xfrm>
                        <a:custGeom>
                          <a:avLst/>
                          <a:gdLst>
                            <a:gd name="T0" fmla="+- 0 4254 4254"/>
                            <a:gd name="T1" fmla="*/ T0 w 4182"/>
                            <a:gd name="T2" fmla="+- 0 8436 4254"/>
                            <a:gd name="T3" fmla="*/ T2 w 41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82">
                              <a:moveTo>
                                <a:pt x="0" y="0"/>
                              </a:moveTo>
                              <a:lnTo>
                                <a:pt x="4182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C9841E2" id="Freeform 2" o:spid="_x0000_s1026" style="position:absolute;margin-left:212.7pt;margin-top:15.7pt;width:209.1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" path="m,l4182,e" filled="f" strokecolor="#000008" strokeweight=".78pt">
                <v:path arrowok="t" o:connecttype="custom" o:connectlocs="0,0;2655570,0" o:connectangles="0,0"/>
                <w10:wrap type="topAndBottom" anchorx="page"/>
              </v:shape>
            </w:pict>
          </mc:Fallback>
        </mc:AlternateContent>
      </w:r>
    </w:p>
    <w:p w14:paraId="45D0E2F7" w14:textId="77777777" w:rsidR="006A2082" w:rsidRDefault="007401F5">
      <w:pPr>
        <w:pStyle w:val="Ttulo1"/>
        <w:ind w:right="2772"/>
      </w:pPr>
      <w:r>
        <w:rPr>
          <w:color w:val="000009"/>
        </w:rPr>
        <w:t>Nome e Assinatura do Declarante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Cargo:</w:t>
      </w:r>
    </w:p>
    <w:p w14:paraId="799FED87" w14:textId="77777777" w:rsidR="006A2082" w:rsidRDefault="007401F5">
      <w:pPr>
        <w:spacing w:line="293" w:lineRule="exact"/>
        <w:ind w:left="2653"/>
        <w:rPr>
          <w:b/>
          <w:sz w:val="24"/>
        </w:rPr>
      </w:pPr>
      <w:r>
        <w:rPr>
          <w:b/>
          <w:color w:val="000009"/>
          <w:sz w:val="24"/>
        </w:rPr>
        <w:t>CPF:</w:t>
      </w:r>
    </w:p>
    <w:p w14:paraId="07683F0B" w14:textId="77777777" w:rsidR="006A2082" w:rsidRDefault="007401F5">
      <w:pPr>
        <w:pStyle w:val="Ttulo1"/>
      </w:pPr>
      <w:r>
        <w:rPr>
          <w:color w:val="000009"/>
        </w:rPr>
        <w:t>Idt:</w:t>
      </w:r>
    </w:p>
    <w:sectPr w:rsidR="006A2082">
      <w:pgSz w:w="11910" w:h="16840"/>
      <w:pgMar w:top="940" w:right="15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240E5"/>
    <w:multiLevelType w:val="hybridMultilevel"/>
    <w:tmpl w:val="854E6ACC"/>
    <w:lvl w:ilvl="0" w:tplc="ADBC6FA0">
      <w:start w:val="1"/>
      <w:numFmt w:val="lowerLetter"/>
      <w:lvlText w:val="%1."/>
      <w:lvlJc w:val="left"/>
      <w:pPr>
        <w:ind w:left="802" w:hanging="243"/>
        <w:jc w:val="left"/>
      </w:pPr>
      <w:rPr>
        <w:rFonts w:ascii="Calibri" w:eastAsia="Calibri" w:hAnsi="Calibri" w:cs="Calibri" w:hint="default"/>
        <w:color w:val="000009"/>
        <w:w w:val="100"/>
        <w:sz w:val="24"/>
        <w:szCs w:val="24"/>
        <w:lang w:val="pt-PT" w:eastAsia="en-US" w:bidi="ar-SA"/>
      </w:rPr>
    </w:lvl>
    <w:lvl w:ilvl="1" w:tplc="B1EAE36A">
      <w:numFmt w:val="bullet"/>
      <w:lvlText w:val="•"/>
      <w:lvlJc w:val="left"/>
      <w:pPr>
        <w:ind w:left="1598" w:hanging="243"/>
      </w:pPr>
      <w:rPr>
        <w:rFonts w:hint="default"/>
        <w:lang w:val="pt-PT" w:eastAsia="en-US" w:bidi="ar-SA"/>
      </w:rPr>
    </w:lvl>
    <w:lvl w:ilvl="2" w:tplc="0EA2C6E0">
      <w:numFmt w:val="bullet"/>
      <w:lvlText w:val="•"/>
      <w:lvlJc w:val="left"/>
      <w:pPr>
        <w:ind w:left="2397" w:hanging="243"/>
      </w:pPr>
      <w:rPr>
        <w:rFonts w:hint="default"/>
        <w:lang w:val="pt-PT" w:eastAsia="en-US" w:bidi="ar-SA"/>
      </w:rPr>
    </w:lvl>
    <w:lvl w:ilvl="3" w:tplc="312E2A30">
      <w:numFmt w:val="bullet"/>
      <w:lvlText w:val="•"/>
      <w:lvlJc w:val="left"/>
      <w:pPr>
        <w:ind w:left="3195" w:hanging="243"/>
      </w:pPr>
      <w:rPr>
        <w:rFonts w:hint="default"/>
        <w:lang w:val="pt-PT" w:eastAsia="en-US" w:bidi="ar-SA"/>
      </w:rPr>
    </w:lvl>
    <w:lvl w:ilvl="4" w:tplc="C338F612">
      <w:numFmt w:val="bullet"/>
      <w:lvlText w:val="•"/>
      <w:lvlJc w:val="left"/>
      <w:pPr>
        <w:ind w:left="3994" w:hanging="243"/>
      </w:pPr>
      <w:rPr>
        <w:rFonts w:hint="default"/>
        <w:lang w:val="pt-PT" w:eastAsia="en-US" w:bidi="ar-SA"/>
      </w:rPr>
    </w:lvl>
    <w:lvl w:ilvl="5" w:tplc="C5CE2CA0">
      <w:numFmt w:val="bullet"/>
      <w:lvlText w:val="•"/>
      <w:lvlJc w:val="left"/>
      <w:pPr>
        <w:ind w:left="4793" w:hanging="243"/>
      </w:pPr>
      <w:rPr>
        <w:rFonts w:hint="default"/>
        <w:lang w:val="pt-PT" w:eastAsia="en-US" w:bidi="ar-SA"/>
      </w:rPr>
    </w:lvl>
    <w:lvl w:ilvl="6" w:tplc="609A8BE2">
      <w:numFmt w:val="bullet"/>
      <w:lvlText w:val="•"/>
      <w:lvlJc w:val="left"/>
      <w:pPr>
        <w:ind w:left="5591" w:hanging="243"/>
      </w:pPr>
      <w:rPr>
        <w:rFonts w:hint="default"/>
        <w:lang w:val="pt-PT" w:eastAsia="en-US" w:bidi="ar-SA"/>
      </w:rPr>
    </w:lvl>
    <w:lvl w:ilvl="7" w:tplc="DD2EB514">
      <w:numFmt w:val="bullet"/>
      <w:lvlText w:val="•"/>
      <w:lvlJc w:val="left"/>
      <w:pPr>
        <w:ind w:left="6390" w:hanging="243"/>
      </w:pPr>
      <w:rPr>
        <w:rFonts w:hint="default"/>
        <w:lang w:val="pt-PT" w:eastAsia="en-US" w:bidi="ar-SA"/>
      </w:rPr>
    </w:lvl>
    <w:lvl w:ilvl="8" w:tplc="2CD6970A">
      <w:numFmt w:val="bullet"/>
      <w:lvlText w:val="•"/>
      <w:lvlJc w:val="left"/>
      <w:pPr>
        <w:ind w:left="7189" w:hanging="243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082"/>
    <w:rsid w:val="002241AD"/>
    <w:rsid w:val="00255CE6"/>
    <w:rsid w:val="003E7752"/>
    <w:rsid w:val="004C7B35"/>
    <w:rsid w:val="004D1AF9"/>
    <w:rsid w:val="006A2082"/>
    <w:rsid w:val="006D2338"/>
    <w:rsid w:val="007401F5"/>
    <w:rsid w:val="00786F74"/>
    <w:rsid w:val="00A43748"/>
    <w:rsid w:val="00CC0E04"/>
    <w:rsid w:val="00E27C51"/>
    <w:rsid w:val="00EC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A5E55"/>
  <w15:docId w15:val="{9E9C5757-F4A5-46DB-ADC4-6D7C633BF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653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802" w:right="11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E27C5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7C51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480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sgtraskopf</dc:creator>
  <cp:lastModifiedBy>Sgt Leandro Pessôa</cp:lastModifiedBy>
  <cp:revision>12</cp:revision>
  <cp:lastPrinted>2024-11-28T21:34:00Z</cp:lastPrinted>
  <dcterms:created xsi:type="dcterms:W3CDTF">2024-07-04T18:34:00Z</dcterms:created>
  <dcterms:modified xsi:type="dcterms:W3CDTF">2025-11-28T14:11:00Z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2024-07-04T00:00:00Z</vt:filetime>
  </property>
</Properties>
</file>